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9161" w14:textId="77777777" w:rsidR="002300D4" w:rsidRDefault="002300D4"/>
    <w:p w14:paraId="574E3002" w14:textId="12AD34BF" w:rsidR="00041048" w:rsidRDefault="00041048" w:rsidP="00041048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D949D9B" wp14:editId="5E1264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28688" cy="478607"/>
            <wp:effectExtent l="0" t="0" r="5080" b="0"/>
            <wp:wrapNone/>
            <wp:docPr id="3" name="image3.png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red and white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478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69163" w14:textId="77777777" w:rsidR="002300D4" w:rsidRDefault="002300D4"/>
    <w:p w14:paraId="5E998A76" w14:textId="77777777" w:rsidR="00041048" w:rsidRDefault="00041048"/>
    <w:p w14:paraId="1512711A" w14:textId="5B6A9914" w:rsidR="00041048" w:rsidRDefault="00A64AF1">
      <w:r>
        <w:rPr>
          <w:noProof/>
        </w:rPr>
        <w:drawing>
          <wp:anchor distT="0" distB="0" distL="114300" distR="114300" simplePos="0" relativeHeight="251662336" behindDoc="0" locked="0" layoutInCell="1" allowOverlap="1" wp14:anchorId="3374CF1A" wp14:editId="02B23930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2489200" cy="1866900"/>
            <wp:effectExtent l="0" t="0" r="6350" b="0"/>
            <wp:wrapNone/>
            <wp:docPr id="446899904" name="Picture 1" descr="A white label with a gold and whit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99904" name="Picture 1" descr="A white label with a gold and white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D227B" w14:textId="65DC9C71" w:rsidR="00A64AF1" w:rsidRDefault="00A64AF1"/>
    <w:p w14:paraId="0B7AF5FE" w14:textId="77777777" w:rsidR="00A64AF1" w:rsidRDefault="00A64AF1"/>
    <w:p w14:paraId="6B65D488" w14:textId="77777777" w:rsidR="00A64AF1" w:rsidRDefault="00A64AF1"/>
    <w:p w14:paraId="14E2FD49" w14:textId="77777777" w:rsidR="00A64AF1" w:rsidRDefault="00A64AF1"/>
    <w:p w14:paraId="36BFD8FC" w14:textId="77777777" w:rsidR="00A64AF1" w:rsidRDefault="00A64AF1"/>
    <w:p w14:paraId="46E82882" w14:textId="77777777" w:rsidR="00A64AF1" w:rsidRDefault="00A64AF1"/>
    <w:p w14:paraId="2B8F2E9C" w14:textId="77777777" w:rsidR="00A64AF1" w:rsidRDefault="00A64AF1"/>
    <w:p w14:paraId="0F0508C5" w14:textId="77777777" w:rsidR="00A64AF1" w:rsidRDefault="00A64AF1"/>
    <w:p w14:paraId="38856B5B" w14:textId="77777777" w:rsidR="00A64AF1" w:rsidRDefault="00A64AF1"/>
    <w:p w14:paraId="77CD8159" w14:textId="77777777" w:rsidR="00A64AF1" w:rsidRDefault="00A64AF1"/>
    <w:p w14:paraId="50A69164" w14:textId="5485FE53" w:rsidR="002300D4" w:rsidRDefault="008212BD">
      <w:r w:rsidRPr="008212BD">
        <w:drawing>
          <wp:inline distT="0" distB="0" distL="0" distR="0" wp14:anchorId="337AA4E6" wp14:editId="4F1B2E59">
            <wp:extent cx="5943600" cy="2815590"/>
            <wp:effectExtent l="0" t="0" r="0" b="3810"/>
            <wp:docPr id="59595406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54067" name="Picture 1" descr="A screenshot of a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9176" w14:textId="546E3A01" w:rsidR="002300D4" w:rsidRPr="00A64AF1" w:rsidRDefault="00A64AF1">
      <w:pPr>
        <w:rPr>
          <w:rStyle w:val="Hyperlink"/>
        </w:rPr>
      </w:pPr>
      <w:r>
        <w:fldChar w:fldCharType="begin"/>
      </w:r>
      <w:r>
        <w:instrText>HYPERLINK "https://www.winespectator.com/wine/wine-detail/id/1311667/name/albert-bichot-corton-charlemagne-domaine-du-pavillon-2022"</w:instrText>
      </w:r>
      <w:r>
        <w:fldChar w:fldCharType="separate"/>
      </w:r>
      <w:r w:rsidRPr="00A64AF1">
        <w:rPr>
          <w:rStyle w:val="Hyperlink"/>
        </w:rPr>
        <w:t>Albert Bichot Corton-Charlemagne Domaine du Pavillon 2022</w:t>
      </w:r>
    </w:p>
    <w:p w14:paraId="50A69177" w14:textId="76D21316" w:rsidR="002300D4" w:rsidRDefault="00A64AF1">
      <w:r>
        <w:fldChar w:fldCharType="end"/>
      </w:r>
    </w:p>
    <w:p w14:paraId="50A69178" w14:textId="77777777" w:rsidR="002300D4" w:rsidRDefault="002300D4"/>
    <w:p w14:paraId="50A69179" w14:textId="77777777" w:rsidR="002300D4" w:rsidRDefault="002300D4"/>
    <w:p w14:paraId="50A6917A" w14:textId="77777777" w:rsidR="002300D4" w:rsidRDefault="002300D4"/>
    <w:p w14:paraId="50A6917B" w14:textId="77777777" w:rsidR="002300D4" w:rsidRDefault="002300D4"/>
    <w:p w14:paraId="50A6917C" w14:textId="77777777" w:rsidR="002300D4" w:rsidRDefault="002300D4"/>
    <w:p w14:paraId="50A6917E" w14:textId="466C66B9" w:rsidR="002300D4" w:rsidRDefault="002300D4"/>
    <w:sectPr w:rsidR="002300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69188" w14:textId="77777777" w:rsidR="003A38DD" w:rsidRDefault="003A38DD">
      <w:pPr>
        <w:spacing w:line="240" w:lineRule="auto"/>
      </w:pPr>
      <w:r>
        <w:separator/>
      </w:r>
    </w:p>
  </w:endnote>
  <w:endnote w:type="continuationSeparator" w:id="0">
    <w:p w14:paraId="50A6918A" w14:textId="77777777" w:rsidR="003A38DD" w:rsidRDefault="003A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9184" w14:textId="77777777" w:rsidR="003A38DD" w:rsidRDefault="003A38DD">
      <w:pPr>
        <w:spacing w:line="240" w:lineRule="auto"/>
      </w:pPr>
      <w:r>
        <w:separator/>
      </w:r>
    </w:p>
  </w:footnote>
  <w:footnote w:type="continuationSeparator" w:id="0">
    <w:p w14:paraId="50A69186" w14:textId="77777777" w:rsidR="003A38DD" w:rsidRDefault="003A3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D4"/>
    <w:rsid w:val="00041048"/>
    <w:rsid w:val="002300D4"/>
    <w:rsid w:val="00382704"/>
    <w:rsid w:val="003A38DD"/>
    <w:rsid w:val="0067600C"/>
    <w:rsid w:val="008212BD"/>
    <w:rsid w:val="008259E2"/>
    <w:rsid w:val="00896565"/>
    <w:rsid w:val="0094051F"/>
    <w:rsid w:val="00A00C0E"/>
    <w:rsid w:val="00A64AF1"/>
    <w:rsid w:val="00CC19A2"/>
    <w:rsid w:val="00DD54C2"/>
    <w:rsid w:val="00E148C1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161"/>
  <w15:docId w15:val="{69A6D7C5-C819-440E-B59F-87D9735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1F"/>
  </w:style>
  <w:style w:type="paragraph" w:styleId="Footer">
    <w:name w:val="footer"/>
    <w:basedOn w:val="Normal"/>
    <w:link w:val="Foot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1F"/>
  </w:style>
  <w:style w:type="character" w:styleId="Hyperlink">
    <w:name w:val="Hyperlink"/>
    <w:basedOn w:val="DefaultParagraphFont"/>
    <w:uiPriority w:val="99"/>
    <w:unhideWhenUsed/>
    <w:rsid w:val="00CC1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Davonte Straing</dc:creator>
  <cp:lastModifiedBy>Patricia Trujillo</cp:lastModifiedBy>
  <cp:revision>4</cp:revision>
  <dcterms:created xsi:type="dcterms:W3CDTF">2024-06-20T13:15:00Z</dcterms:created>
  <dcterms:modified xsi:type="dcterms:W3CDTF">2024-06-20T13:18:00Z</dcterms:modified>
</cp:coreProperties>
</file>